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Briefing Inicial de Pre-Ideia</w:t>
      </w:r>
    </w:p>
    <w:p>
      <w:r>
        <w:rPr>
          <w:color w:val="242A31"/>
          <w:sz w:val="26"/>
        </w:rPr>
        <w:t>Captura estruturada para primeira leitura APPI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p>
      <w:pPr>
        <w:pStyle w:val="Heading1"/>
      </w:pPr>
      <w:r>
        <w:t>1. Identificacao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Nome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E-mail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WhatsApp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Area / segmento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Data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</w:tbl>
    <w:p>
      <w:pPr>
        <w:pStyle w:val="Heading1"/>
      </w:pPr>
      <w:r>
        <w:t>2. Pre-Ideia em uma frase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Frase da pre-ideia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Em uma frase, qual e sua pre-ideia?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3. Contexto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Contexto da pre-ideia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Conte brevemente de onde veio a ideia, que problema percebeu e por que ela importa.</w:t>
              <w:br/>
              <w:t>[preencher]</w:t>
              <w:br/>
              <w:t>[preencher]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4. O que esta mais confuso hoje?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Confusao atual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Descreva o que voce ainda nao consegue explicar, decidir ou organizar.</w:t>
              <w:br/>
              <w:t>[preencher]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5. Uso de 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4933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Pergunta</w:t>
            </w:r>
          </w:p>
        </w:tc>
        <w:tc>
          <w:tcPr>
            <w:tcW w:type="dxa" w:w="4933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Resposta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Voce ja usou IA para desenvolver essa ideia?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Sim, bastante / Sim, um pouco / Ainda nao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Existe conversa com IA que possa ser analisada?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Existe documento, anotacao ou audio de apoio?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</w:tr>
    </w:tbl>
    <w:p>
      <w:pPr>
        <w:pStyle w:val="Heading1"/>
      </w:pPr>
      <w:r>
        <w:t>6. Sete perguntas APPI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</w:trPr>
        <w:tc>
          <w:tcPr>
            <w:tcW w:type="dxa" w:w="4933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Pergunta</w:t>
            </w:r>
          </w:p>
        </w:tc>
        <w:tc>
          <w:tcPr>
            <w:tcW w:type="dxa" w:w="4933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Resposta inicial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O que existe dentro dessa pre-ideia?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O que esta misturado?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Que dimensoes essa pre-ideia conecta?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O que precisa existir antes para essa ideia existir depois?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Qual peca escondida sustenta a ideia inteira?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O que ainda nao existe?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Quais perguntas precisam ser respondidas agora?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briefing inicial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